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62051EAD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0565BCEB" w:rsidR="00DC5AC7" w:rsidRDefault="007F730B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Pearson Spiral Review</w:t>
            </w:r>
            <w:bookmarkStart w:id="0" w:name="_GoBack"/>
            <w:bookmarkEnd w:id="0"/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77777777" w:rsid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792DEBF8" w14:textId="671C49F2" w:rsidR="003970C5" w:rsidRPr="003970C5" w:rsidRDefault="000D3CDD" w:rsidP="000D3CDD">
            <w:pPr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Use Marzano</w:t>
            </w:r>
            <w:r w:rsidR="00413D89">
              <w:rPr>
                <w:rFonts w:ascii="Optima" w:hAnsi="Optima"/>
              </w:rPr>
              <w:t xml:space="preserve">’s Building Academic Vocabulary as pre and post lesson activities.  </w:t>
            </w:r>
          </w:p>
          <w:p w14:paraId="130A5618" w14:textId="648C7319" w:rsidR="0087227B" w:rsidRPr="00E54930" w:rsidRDefault="0087227B" w:rsidP="0087227B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the Frayer Model to explicitly teach examples and non-examples of vocabulary terms.  </w:t>
            </w:r>
          </w:p>
          <w:p w14:paraId="2A0F3574" w14:textId="77777777" w:rsidR="00DC5AC7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14:paraId="7B288109" w14:textId="57692B8B" w:rsidR="0087227B" w:rsidRDefault="0087227B" w:rsidP="0087227B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Physical movements, pictures, student opportunity to manipulate words.</w:t>
            </w:r>
          </w:p>
          <w:p w14:paraId="39C7F00C" w14:textId="77777777" w:rsidR="0087227B" w:rsidRDefault="0087227B" w:rsidP="0087227B">
            <w:pPr>
              <w:rPr>
                <w:rFonts w:ascii="Optima" w:hAnsi="Optima"/>
              </w:rPr>
            </w:pPr>
          </w:p>
          <w:p w14:paraId="38E8E293" w14:textId="77777777" w:rsidR="0087227B" w:rsidRDefault="0087227B" w:rsidP="0087227B">
            <w:pPr>
              <w:rPr>
                <w:rFonts w:ascii="Optima" w:hAnsi="Optima"/>
              </w:rPr>
            </w:pPr>
          </w:p>
          <w:p w14:paraId="5948F95E" w14:textId="77777777" w:rsidR="0087227B" w:rsidRDefault="0087227B" w:rsidP="0087227B">
            <w:pPr>
              <w:rPr>
                <w:rFonts w:ascii="Optima" w:hAnsi="Optima"/>
              </w:rPr>
            </w:pPr>
          </w:p>
          <w:p w14:paraId="5F936E6D" w14:textId="77777777" w:rsidR="0087227B" w:rsidRDefault="0087227B" w:rsidP="0087227B">
            <w:pPr>
              <w:rPr>
                <w:rFonts w:ascii="Optima" w:hAnsi="Optima"/>
              </w:rPr>
            </w:pPr>
          </w:p>
          <w:p w14:paraId="36003F4A" w14:textId="77777777" w:rsidR="0087227B" w:rsidRDefault="0087227B" w:rsidP="0087227B">
            <w:pPr>
              <w:rPr>
                <w:rFonts w:ascii="Optima" w:hAnsi="Optima"/>
              </w:rPr>
            </w:pPr>
          </w:p>
          <w:p w14:paraId="4288BEBE" w14:textId="77777777" w:rsidR="0087227B" w:rsidRPr="0087227B" w:rsidRDefault="0087227B" w:rsidP="0087227B">
            <w:pPr>
              <w:rPr>
                <w:rFonts w:ascii="Optima" w:hAnsi="Optima"/>
              </w:rPr>
            </w:pP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03D33439" w14:textId="77777777" w:rsidR="00026ACA" w:rsidRDefault="00026ACA" w:rsidP="00137C33">
            <w:pPr>
              <w:rPr>
                <w:rFonts w:ascii="Optima" w:hAnsi="Optima"/>
              </w:rPr>
            </w:pPr>
          </w:p>
          <w:p w14:paraId="41083947" w14:textId="77777777" w:rsidR="00064B0C" w:rsidRDefault="00026ACA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Using base ten block</w:t>
            </w:r>
            <w:r w:rsidR="00064B0C">
              <w:rPr>
                <w:rFonts w:ascii="Optima" w:hAnsi="Optima"/>
              </w:rPr>
              <w:t xml:space="preserve">, Cuisenaire rods, </w:t>
            </w:r>
            <w:r>
              <w:rPr>
                <w:rFonts w:ascii="Optima" w:hAnsi="Optima"/>
              </w:rPr>
              <w:t xml:space="preserve">or snap cubes under a document camera, demonstrate the physical act of breaking apart a given </w:t>
            </w:r>
            <w:r w:rsidR="00064B0C">
              <w:rPr>
                <w:rFonts w:ascii="Optima" w:hAnsi="Optima"/>
              </w:rPr>
              <w:t>number to find a ten multiple times with a variety of place values represented.</w:t>
            </w:r>
          </w:p>
          <w:p w14:paraId="1677D187" w14:textId="77777777" w:rsidR="00064B0C" w:rsidRDefault="00064B0C" w:rsidP="00137C33">
            <w:pPr>
              <w:rPr>
                <w:rFonts w:ascii="Optima" w:hAnsi="Optima"/>
              </w:rPr>
            </w:pPr>
          </w:p>
          <w:p w14:paraId="414F800A" w14:textId="6AAE5840" w:rsidR="00064B0C" w:rsidRDefault="00064B0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Partner practice with given number, and choose random students to share team representation of number. </w:t>
            </w:r>
          </w:p>
          <w:p w14:paraId="58873404" w14:textId="2C52ED9C" w:rsidR="00026ACA" w:rsidRPr="00026ACA" w:rsidRDefault="00064B0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Quick check visual scanning of student representation of number.</w:t>
            </w:r>
          </w:p>
          <w:p w14:paraId="1B00562E" w14:textId="77777777"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277CB76D" w:rsidR="00DC5AC7" w:rsidRDefault="00064B0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Individual journal entry of num</w:t>
            </w:r>
            <w:r w:rsidR="007D46B3">
              <w:rPr>
                <w:rFonts w:ascii="Optima" w:hAnsi="Optima"/>
                <w:sz w:val="28"/>
              </w:rPr>
              <w:t>ber-drawing of model-using the Gradual Release of R</w:t>
            </w:r>
            <w:r>
              <w:rPr>
                <w:rFonts w:ascii="Optima" w:hAnsi="Optima"/>
                <w:sz w:val="28"/>
              </w:rPr>
              <w:t>esponsibil</w:t>
            </w:r>
            <w:r w:rsidR="007D46B3">
              <w:rPr>
                <w:rFonts w:ascii="Optima" w:hAnsi="Optima"/>
                <w:sz w:val="28"/>
              </w:rPr>
              <w:t xml:space="preserve">ity </w:t>
            </w:r>
            <w:r>
              <w:rPr>
                <w:rFonts w:ascii="Optima" w:hAnsi="Optima"/>
                <w:sz w:val="28"/>
              </w:rPr>
              <w:t>model</w:t>
            </w:r>
          </w:p>
          <w:p w14:paraId="77B7A1C3" w14:textId="77777777" w:rsidR="007D46B3" w:rsidRDefault="007D46B3" w:rsidP="00137C33">
            <w:pPr>
              <w:rPr>
                <w:rFonts w:ascii="Optima" w:hAnsi="Optima"/>
                <w:sz w:val="28"/>
              </w:rPr>
            </w:pPr>
          </w:p>
          <w:p w14:paraId="616468B4" w14:textId="27EE40B7" w:rsidR="007D46B3" w:rsidRPr="00937FAF" w:rsidRDefault="007D46B3" w:rsidP="00137C33">
            <w:pPr>
              <w:rPr>
                <w:rFonts w:ascii="Optima" w:hAnsi="Optima"/>
                <w:sz w:val="28"/>
              </w:rPr>
            </w:pP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45935826" w:rsidR="00DC5AC7" w:rsidRDefault="00B34049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Based on student’s formative assessment, a reteaching, practice, or enrichment homework assignment to begin during class time with at least one assigned problem to be explained at length. For example, student shows 2-3 ways to solve the same problem.  </w:t>
            </w:r>
          </w:p>
          <w:p w14:paraId="40A973AF" w14:textId="2AF4689D" w:rsidR="00B34049" w:rsidRPr="00937FAF" w:rsidRDefault="00B34049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Enrichment-student chooses from assigned problems and formulates higher-level thinking questions to discuss with peers. </w:t>
            </w: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608AD97F" w:rsidR="0078589F" w:rsidRPr="00AE20D1" w:rsidRDefault="00AE20D1" w:rsidP="00AE20D1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Isolated formative assessment/lesson quick check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69D4A10D" w:rsidR="0078589F" w:rsidRPr="009877DA" w:rsidRDefault="00AB2FEC" w:rsidP="00137C33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Meet with Reteach students in a small group while ot</w:t>
            </w:r>
            <w:r w:rsidR="00D95E5F">
              <w:rPr>
                <w:rFonts w:ascii="Optima" w:hAnsi="Optima"/>
                <w:color w:val="3366FF"/>
              </w:rPr>
              <w:t>her stud</w:t>
            </w:r>
            <w:r>
              <w:rPr>
                <w:rFonts w:ascii="Optima" w:hAnsi="Optima"/>
                <w:color w:val="3366FF"/>
              </w:rPr>
              <w:t>e</w:t>
            </w:r>
            <w:r w:rsidR="00D95E5F">
              <w:rPr>
                <w:rFonts w:ascii="Optima" w:hAnsi="Optima"/>
                <w:color w:val="3366FF"/>
              </w:rPr>
              <w:t>n</w:t>
            </w:r>
            <w:r>
              <w:rPr>
                <w:rFonts w:ascii="Optima" w:hAnsi="Optima"/>
                <w:color w:val="3366FF"/>
              </w:rPr>
              <w:t>ts work cooperatively and independently on Core aligned practice activiti</w:t>
            </w:r>
            <w:r w:rsidR="00D95E5F">
              <w:rPr>
                <w:rFonts w:ascii="Optima" w:hAnsi="Optima"/>
                <w:color w:val="3366FF"/>
              </w:rPr>
              <w:t xml:space="preserve">es.  Examples:  pearsonsuccessnet.com games on laptops, Teamwork Center Activities from Pearson, self-directed problem solving.  </w:t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56208A44" w14:textId="2C422366" w:rsidR="00AE20D1" w:rsidRDefault="00AE20D1" w:rsidP="00AE20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Continue Independent Practice Assignment:  </w:t>
            </w:r>
            <w:r>
              <w:rPr>
                <w:rFonts w:ascii="Optima" w:hAnsi="Optima"/>
              </w:rPr>
              <w:t xml:space="preserve">Based on student’s formative assessment, a reteaching, practice, or enrichment homework assignment to begin during class time with at least one assigned problem to be explained at length. For example, student shows 2-3 ways to solve the same problem.  </w:t>
            </w:r>
          </w:p>
          <w:p w14:paraId="3965305D" w14:textId="77777777" w:rsidR="00AE20D1" w:rsidRPr="00937FAF" w:rsidRDefault="00AE20D1" w:rsidP="00AE20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Enrichment-student chooses from assigned problems and formulates higher-level thinking questions to discuss with peers. </w:t>
            </w:r>
          </w:p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7D46B3" w:rsidRDefault="007D46B3">
      <w:r>
        <w:separator/>
      </w:r>
    </w:p>
  </w:endnote>
  <w:endnote w:type="continuationSeparator" w:id="0">
    <w:p w14:paraId="1575F3C3" w14:textId="77777777" w:rsidR="007D46B3" w:rsidRDefault="007D4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7D46B3" w:rsidRDefault="007D46B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7D46B3" w:rsidRDefault="007D46B3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7D46B3" w:rsidRPr="000C7C3D" w:rsidRDefault="007D46B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7F730B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7D46B3" w:rsidRDefault="007D46B3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7D46B3" w:rsidRPr="005713AA" w:rsidRDefault="007D46B3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7D46B3" w:rsidRDefault="007D46B3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7D46B3" w:rsidRDefault="007D46B3">
      <w:r>
        <w:separator/>
      </w:r>
    </w:p>
  </w:footnote>
  <w:footnote w:type="continuationSeparator" w:id="0">
    <w:p w14:paraId="1B44BD20" w14:textId="77777777" w:rsidR="007D46B3" w:rsidRDefault="007D4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26ACA"/>
    <w:rsid w:val="00061228"/>
    <w:rsid w:val="00064B0C"/>
    <w:rsid w:val="00080498"/>
    <w:rsid w:val="000C7C3D"/>
    <w:rsid w:val="000D3CDD"/>
    <w:rsid w:val="00137C33"/>
    <w:rsid w:val="00173096"/>
    <w:rsid w:val="0020195B"/>
    <w:rsid w:val="00226FDF"/>
    <w:rsid w:val="002F6E4F"/>
    <w:rsid w:val="003970C5"/>
    <w:rsid w:val="003E59E6"/>
    <w:rsid w:val="00406D26"/>
    <w:rsid w:val="00413D89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D46B3"/>
    <w:rsid w:val="007F730B"/>
    <w:rsid w:val="0087227B"/>
    <w:rsid w:val="009236F5"/>
    <w:rsid w:val="009877DA"/>
    <w:rsid w:val="009942A2"/>
    <w:rsid w:val="00A15DDA"/>
    <w:rsid w:val="00A53859"/>
    <w:rsid w:val="00A63885"/>
    <w:rsid w:val="00A77D41"/>
    <w:rsid w:val="00A92480"/>
    <w:rsid w:val="00AB2FEC"/>
    <w:rsid w:val="00AE20D1"/>
    <w:rsid w:val="00AF6808"/>
    <w:rsid w:val="00B34049"/>
    <w:rsid w:val="00B45CCC"/>
    <w:rsid w:val="00BA1ADE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60EBC"/>
    <w:rsid w:val="00D95E5F"/>
    <w:rsid w:val="00DA6ADB"/>
    <w:rsid w:val="00DC5AC7"/>
    <w:rsid w:val="00E54930"/>
    <w:rsid w:val="00E95770"/>
    <w:rsid w:val="00EE7416"/>
    <w:rsid w:val="00EF6071"/>
    <w:rsid w:val="00F47D70"/>
    <w:rsid w:val="00F57C66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</Pages>
  <Words>607</Words>
  <Characters>3463</Characters>
  <Application>Microsoft Macintosh Word</Application>
  <DocSecurity>0</DocSecurity>
  <Lines>28</Lines>
  <Paragraphs>8</Paragraphs>
  <ScaleCrop>false</ScaleCrop>
  <Company>Canyons School District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Natalie Johnson</cp:lastModifiedBy>
  <cp:revision>10</cp:revision>
  <cp:lastPrinted>2011-07-20T19:10:00Z</cp:lastPrinted>
  <dcterms:created xsi:type="dcterms:W3CDTF">2011-08-09T17:56:00Z</dcterms:created>
  <dcterms:modified xsi:type="dcterms:W3CDTF">2011-08-10T17:10:00Z</dcterms:modified>
</cp:coreProperties>
</file>